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17FA0" w14:textId="77777777" w:rsidR="009A43F0" w:rsidRDefault="009A43F0" w:rsidP="009A43F0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162224F" wp14:editId="2CCAD81D">
            <wp:extent cx="552450" cy="457200"/>
            <wp:effectExtent l="0" t="0" r="0" b="0"/>
            <wp:docPr id="1455927990" name="Image 2" descr="Une image contenant clipart, croquis, Dessin au trait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27990" name="Image 2" descr="Une image contenant clipart, croquis, Dessin au trait, Polic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3F0">
        <w:rPr>
          <w:b/>
          <w:bCs/>
          <w:sz w:val="32"/>
          <w:szCs w:val="32"/>
        </w:rPr>
        <w:t xml:space="preserve">Test d’auto-évaluation </w:t>
      </w:r>
    </w:p>
    <w:p w14:paraId="4644C907" w14:textId="261F1DA7" w:rsidR="00C379C5" w:rsidRPr="009A43F0" w:rsidRDefault="00C379C5" w:rsidP="00C37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C379C5">
        <w:rPr>
          <w:b/>
          <w:bCs/>
          <w:sz w:val="32"/>
          <w:szCs w:val="32"/>
        </w:rPr>
        <w:t xml:space="preserve">A renvoyer rempli à </w:t>
      </w:r>
      <w:hyperlink r:id="rId6" w:history="1">
        <w:r w:rsidRPr="00C379C5">
          <w:rPr>
            <w:rStyle w:val="Lienhypertexte"/>
            <w:b/>
            <w:bCs/>
            <w:sz w:val="32"/>
            <w:szCs w:val="32"/>
          </w:rPr>
          <w:t>contact@youranswer.fr</w:t>
        </w:r>
      </w:hyperlink>
    </w:p>
    <w:p w14:paraId="40045F0C" w14:textId="12C1441F" w:rsidR="009A43F0" w:rsidRPr="00C379C5" w:rsidRDefault="009A43F0" w:rsidP="00C37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9A43F0">
        <w:rPr>
          <w:b/>
          <w:bCs/>
          <w:sz w:val="28"/>
          <w:szCs w:val="28"/>
        </w:rPr>
        <w:t>Êtes-vous au clair sur les leviers de votre marge dans le bâtiment ?</w:t>
      </w:r>
    </w:p>
    <w:p w14:paraId="712F52AE" w14:textId="0CAC1092" w:rsidR="009A43F0" w:rsidRDefault="009A43F0" w:rsidP="009A43F0">
      <w:pPr>
        <w:rPr>
          <w:i/>
          <w:iCs/>
        </w:rPr>
      </w:pPr>
      <w:r w:rsidRPr="009A43F0">
        <w:rPr>
          <w:i/>
          <w:iCs/>
        </w:rPr>
        <w:t>10 questions pour faire le point avant de vous inscrire à la formation.</w:t>
      </w:r>
    </w:p>
    <w:p w14:paraId="385AFF76" w14:textId="1FAFE510" w:rsidR="009A43F0" w:rsidRPr="009A43F0" w:rsidRDefault="009A43F0" w:rsidP="009A43F0">
      <w:r w:rsidRPr="009A43F0">
        <w:t xml:space="preserve">Formation : </w:t>
      </w:r>
      <w:r w:rsidRPr="009A43F0">
        <w:rPr>
          <w:b/>
          <w:bCs/>
          <w:i/>
          <w:iCs/>
        </w:rPr>
        <w:t xml:space="preserve">Comment </w:t>
      </w:r>
      <w:r>
        <w:rPr>
          <w:b/>
          <w:bCs/>
          <w:i/>
          <w:iCs/>
        </w:rPr>
        <w:t>conduire un chantier et augmenter vos marges ?</w:t>
      </w:r>
      <w:r w:rsidRPr="009A43F0">
        <w:br/>
        <w:t>Nom du futur participant : ……………………………………Email : …………..</w:t>
      </w:r>
      <w:r w:rsidRPr="009A43F0">
        <w:br/>
        <w:t>Date : ……………………………………</w:t>
      </w:r>
    </w:p>
    <w:p w14:paraId="136D121D" w14:textId="77777777" w:rsidR="009A43F0" w:rsidRPr="009A43F0" w:rsidRDefault="009A43F0" w:rsidP="009A43F0"/>
    <w:p w14:paraId="3F83E0B6" w14:textId="77777777" w:rsidR="009A43F0" w:rsidRPr="009A43F0" w:rsidRDefault="009A43F0" w:rsidP="009A43F0">
      <w:pPr>
        <w:rPr>
          <w:b/>
          <w:bCs/>
        </w:rPr>
      </w:pPr>
      <w:r w:rsidRPr="009A43F0">
        <w:rPr>
          <w:b/>
          <w:bCs/>
        </w:rPr>
        <w:t>1. Savez-vous calculer votre taux de marge nette sur un chantier terminé ?</w:t>
      </w:r>
    </w:p>
    <w:p w14:paraId="41507791" w14:textId="77777777" w:rsidR="009A43F0" w:rsidRPr="009A43F0" w:rsidRDefault="009A43F0" w:rsidP="009A43F0">
      <w:pPr>
        <w:numPr>
          <w:ilvl w:val="0"/>
          <w:numId w:val="1"/>
        </w:numPr>
      </w:pPr>
      <w:r w:rsidRPr="009A43F0">
        <w:t>A. Oui, systématiquement</w:t>
      </w:r>
    </w:p>
    <w:p w14:paraId="4707BA29" w14:textId="77777777" w:rsidR="009A43F0" w:rsidRPr="009A43F0" w:rsidRDefault="009A43F0" w:rsidP="009A43F0">
      <w:pPr>
        <w:numPr>
          <w:ilvl w:val="0"/>
          <w:numId w:val="1"/>
        </w:numPr>
      </w:pPr>
      <w:r w:rsidRPr="009A43F0">
        <w:t>B. Parfois, selon les chantiers</w:t>
      </w:r>
    </w:p>
    <w:p w14:paraId="0E7D917C" w14:textId="77777777" w:rsidR="009A43F0" w:rsidRPr="009A43F0" w:rsidRDefault="009A43F0" w:rsidP="009A43F0">
      <w:pPr>
        <w:numPr>
          <w:ilvl w:val="0"/>
          <w:numId w:val="1"/>
        </w:numPr>
      </w:pPr>
      <w:r w:rsidRPr="009A43F0">
        <w:t>C. Non, je me contente du bénéfice final</w:t>
      </w:r>
    </w:p>
    <w:p w14:paraId="02430CAE" w14:textId="416F33DD" w:rsidR="009A43F0" w:rsidRPr="009A43F0" w:rsidRDefault="009A43F0" w:rsidP="009A43F0">
      <w:pPr>
        <w:rPr>
          <w:b/>
          <w:bCs/>
        </w:rPr>
      </w:pPr>
      <w:r w:rsidRPr="009A43F0">
        <w:rPr>
          <w:b/>
          <w:bCs/>
        </w:rPr>
        <w:t>2. Quand vous établissez un devis, prenez-vous en compte le coût réel de la main-d’œuvre (charges comprises +</w:t>
      </w:r>
      <w:r>
        <w:rPr>
          <w:b/>
          <w:bCs/>
        </w:rPr>
        <w:t xml:space="preserve"> déplacement +</w:t>
      </w:r>
      <w:r w:rsidRPr="009A43F0">
        <w:rPr>
          <w:b/>
          <w:bCs/>
        </w:rPr>
        <w:t xml:space="preserve"> improductivité) ?</w:t>
      </w:r>
    </w:p>
    <w:p w14:paraId="614A1F63" w14:textId="77777777" w:rsidR="009A43F0" w:rsidRPr="009A43F0" w:rsidRDefault="009A43F0" w:rsidP="009A43F0">
      <w:pPr>
        <w:numPr>
          <w:ilvl w:val="0"/>
          <w:numId w:val="2"/>
        </w:numPr>
      </w:pPr>
      <w:r w:rsidRPr="009A43F0">
        <w:t>A. Oui, toujours</w:t>
      </w:r>
    </w:p>
    <w:p w14:paraId="73A3114D" w14:textId="77777777" w:rsidR="009A43F0" w:rsidRPr="009A43F0" w:rsidRDefault="009A43F0" w:rsidP="009A43F0">
      <w:pPr>
        <w:numPr>
          <w:ilvl w:val="0"/>
          <w:numId w:val="2"/>
        </w:numPr>
      </w:pPr>
      <w:r w:rsidRPr="009A43F0">
        <w:t>B. Pas toujours précisément</w:t>
      </w:r>
    </w:p>
    <w:p w14:paraId="51DB9CE0" w14:textId="77777777" w:rsidR="009A43F0" w:rsidRPr="009A43F0" w:rsidRDefault="009A43F0" w:rsidP="009A43F0">
      <w:pPr>
        <w:numPr>
          <w:ilvl w:val="0"/>
          <w:numId w:val="2"/>
        </w:numPr>
      </w:pPr>
      <w:r w:rsidRPr="009A43F0">
        <w:t>C. Non, je me base sur une estimation globale</w:t>
      </w:r>
    </w:p>
    <w:p w14:paraId="711E1869" w14:textId="77777777" w:rsidR="009A43F0" w:rsidRPr="009A43F0" w:rsidRDefault="009A43F0" w:rsidP="009A43F0">
      <w:pPr>
        <w:rPr>
          <w:b/>
          <w:bCs/>
        </w:rPr>
      </w:pPr>
      <w:r w:rsidRPr="009A43F0">
        <w:rPr>
          <w:b/>
          <w:bCs/>
        </w:rPr>
        <w:t>3. À quelle fréquence analysez-vous les écarts entre budget prévisionnel et réalité à la fin d’un chantier ?</w:t>
      </w:r>
    </w:p>
    <w:p w14:paraId="2A9B6896" w14:textId="77777777" w:rsidR="009A43F0" w:rsidRPr="009A43F0" w:rsidRDefault="009A43F0" w:rsidP="009A43F0">
      <w:pPr>
        <w:numPr>
          <w:ilvl w:val="0"/>
          <w:numId w:val="3"/>
        </w:numPr>
      </w:pPr>
      <w:r w:rsidRPr="009A43F0">
        <w:t>A. À chaque chantier</w:t>
      </w:r>
    </w:p>
    <w:p w14:paraId="27080076" w14:textId="77777777" w:rsidR="009A43F0" w:rsidRPr="009A43F0" w:rsidRDefault="009A43F0" w:rsidP="009A43F0">
      <w:pPr>
        <w:numPr>
          <w:ilvl w:val="0"/>
          <w:numId w:val="3"/>
        </w:numPr>
      </w:pPr>
      <w:r w:rsidRPr="009A43F0">
        <w:t>B. De temps en temps</w:t>
      </w:r>
    </w:p>
    <w:p w14:paraId="79066AA8" w14:textId="77777777" w:rsidR="009A43F0" w:rsidRPr="009A43F0" w:rsidRDefault="009A43F0" w:rsidP="009A43F0">
      <w:pPr>
        <w:numPr>
          <w:ilvl w:val="0"/>
          <w:numId w:val="3"/>
        </w:numPr>
      </w:pPr>
      <w:r w:rsidRPr="009A43F0">
        <w:t>C. Rarement, voire jamais</w:t>
      </w:r>
    </w:p>
    <w:p w14:paraId="0636AD4A" w14:textId="77777777" w:rsidR="009A43F0" w:rsidRPr="009A43F0" w:rsidRDefault="009A43F0" w:rsidP="009A43F0">
      <w:pPr>
        <w:rPr>
          <w:b/>
          <w:bCs/>
        </w:rPr>
      </w:pPr>
      <w:r w:rsidRPr="009A43F0">
        <w:rPr>
          <w:b/>
          <w:bCs/>
        </w:rPr>
        <w:t>4. Savez-vous précisément quels types de travaux ou clients vous rapportent le plus de marge ?</w:t>
      </w:r>
    </w:p>
    <w:p w14:paraId="7AA2A5E7" w14:textId="77777777" w:rsidR="009A43F0" w:rsidRPr="009A43F0" w:rsidRDefault="009A43F0" w:rsidP="009A43F0">
      <w:pPr>
        <w:numPr>
          <w:ilvl w:val="0"/>
          <w:numId w:val="4"/>
        </w:numPr>
      </w:pPr>
      <w:r w:rsidRPr="009A43F0">
        <w:t>A. Oui, j’ai une vision claire par typologie</w:t>
      </w:r>
    </w:p>
    <w:p w14:paraId="4CC38DB2" w14:textId="77777777" w:rsidR="009A43F0" w:rsidRPr="009A43F0" w:rsidRDefault="009A43F0" w:rsidP="009A43F0">
      <w:pPr>
        <w:numPr>
          <w:ilvl w:val="0"/>
          <w:numId w:val="4"/>
        </w:numPr>
      </w:pPr>
      <w:r w:rsidRPr="009A43F0">
        <w:t>B. J’ai une idée, mais rien de formalisé</w:t>
      </w:r>
    </w:p>
    <w:p w14:paraId="051FCC65" w14:textId="77777777" w:rsidR="009A43F0" w:rsidRPr="009A43F0" w:rsidRDefault="009A43F0" w:rsidP="009A43F0">
      <w:pPr>
        <w:numPr>
          <w:ilvl w:val="0"/>
          <w:numId w:val="4"/>
        </w:numPr>
      </w:pPr>
      <w:r w:rsidRPr="009A43F0">
        <w:t>C. Non, je ne me suis jamais posé la question</w:t>
      </w:r>
    </w:p>
    <w:p w14:paraId="2FF0F34B" w14:textId="77777777" w:rsidR="009A43F0" w:rsidRPr="009A43F0" w:rsidRDefault="009A43F0" w:rsidP="009A43F0">
      <w:pPr>
        <w:rPr>
          <w:b/>
          <w:bCs/>
        </w:rPr>
      </w:pPr>
      <w:r w:rsidRPr="009A43F0">
        <w:rPr>
          <w:b/>
          <w:bCs/>
        </w:rPr>
        <w:t>5. Avez-vous mis en place des indicateurs de suivi de la rentabilité de vos chantiers ?</w:t>
      </w:r>
    </w:p>
    <w:p w14:paraId="49B24B5A" w14:textId="77777777" w:rsidR="009A43F0" w:rsidRPr="009A43F0" w:rsidRDefault="009A43F0" w:rsidP="009A43F0">
      <w:pPr>
        <w:numPr>
          <w:ilvl w:val="0"/>
          <w:numId w:val="5"/>
        </w:numPr>
      </w:pPr>
      <w:r w:rsidRPr="009A43F0">
        <w:t>A. Oui, avec des outils dédiés</w:t>
      </w:r>
    </w:p>
    <w:p w14:paraId="5801A3FF" w14:textId="77777777" w:rsidR="009A43F0" w:rsidRPr="009A43F0" w:rsidRDefault="009A43F0" w:rsidP="009A43F0">
      <w:pPr>
        <w:numPr>
          <w:ilvl w:val="0"/>
          <w:numId w:val="5"/>
        </w:numPr>
      </w:pPr>
      <w:r w:rsidRPr="009A43F0">
        <w:t>B. Un peu, mais c’est artisanal</w:t>
      </w:r>
    </w:p>
    <w:p w14:paraId="51FD417B" w14:textId="77777777" w:rsidR="009A43F0" w:rsidRPr="009A43F0" w:rsidRDefault="009A43F0" w:rsidP="009A43F0">
      <w:pPr>
        <w:numPr>
          <w:ilvl w:val="0"/>
          <w:numId w:val="5"/>
        </w:numPr>
      </w:pPr>
      <w:r w:rsidRPr="009A43F0">
        <w:t>C. Non</w:t>
      </w:r>
    </w:p>
    <w:p w14:paraId="7BC5EF56" w14:textId="77777777" w:rsidR="009A43F0" w:rsidRPr="009A43F0" w:rsidRDefault="009A43F0" w:rsidP="009A43F0">
      <w:pPr>
        <w:rPr>
          <w:b/>
          <w:bCs/>
        </w:rPr>
      </w:pPr>
      <w:r w:rsidRPr="009A43F0">
        <w:rPr>
          <w:b/>
          <w:bCs/>
        </w:rPr>
        <w:lastRenderedPageBreak/>
        <w:t>6. Intégrez-vous systématiquement les imprévus (aléas météo, clients, délais) dans vos marges de sécurité ?</w:t>
      </w:r>
    </w:p>
    <w:p w14:paraId="737BA668" w14:textId="77777777" w:rsidR="009A43F0" w:rsidRPr="009A43F0" w:rsidRDefault="009A43F0" w:rsidP="00C379C5">
      <w:pPr>
        <w:numPr>
          <w:ilvl w:val="0"/>
          <w:numId w:val="6"/>
        </w:numPr>
        <w:spacing w:after="0"/>
      </w:pPr>
      <w:r w:rsidRPr="009A43F0">
        <w:t>A. Oui, avec une méthode précise</w:t>
      </w:r>
    </w:p>
    <w:p w14:paraId="69ABE0D6" w14:textId="77777777" w:rsidR="009A43F0" w:rsidRPr="009A43F0" w:rsidRDefault="009A43F0" w:rsidP="00C379C5">
      <w:pPr>
        <w:numPr>
          <w:ilvl w:val="0"/>
          <w:numId w:val="6"/>
        </w:numPr>
        <w:spacing w:after="0"/>
      </w:pPr>
      <w:r w:rsidRPr="009A43F0">
        <w:t>B. Un peu, au feeling</w:t>
      </w:r>
    </w:p>
    <w:p w14:paraId="01DD51BB" w14:textId="77777777" w:rsidR="009A43F0" w:rsidRDefault="009A43F0" w:rsidP="00C379C5">
      <w:pPr>
        <w:numPr>
          <w:ilvl w:val="0"/>
          <w:numId w:val="6"/>
        </w:numPr>
        <w:spacing w:after="0"/>
      </w:pPr>
      <w:r w:rsidRPr="009A43F0">
        <w:t>C. Non, je gère quand ça arrive</w:t>
      </w:r>
    </w:p>
    <w:p w14:paraId="2D9D00F8" w14:textId="77777777" w:rsidR="00C379C5" w:rsidRPr="009A43F0" w:rsidRDefault="00C379C5" w:rsidP="00C379C5">
      <w:pPr>
        <w:spacing w:after="0"/>
        <w:ind w:left="720"/>
      </w:pPr>
    </w:p>
    <w:p w14:paraId="22951A33" w14:textId="77777777" w:rsidR="009A43F0" w:rsidRPr="009A43F0" w:rsidRDefault="009A43F0" w:rsidP="009A43F0">
      <w:pPr>
        <w:rPr>
          <w:b/>
          <w:bCs/>
        </w:rPr>
      </w:pPr>
      <w:r w:rsidRPr="009A43F0">
        <w:rPr>
          <w:b/>
          <w:bCs/>
        </w:rPr>
        <w:t>7. Vos équipes connaissent-elles leurs objectifs de productivité et de rentabilité sur chantier ?</w:t>
      </w:r>
    </w:p>
    <w:p w14:paraId="4D1AD0E6" w14:textId="77777777" w:rsidR="009A43F0" w:rsidRPr="009A43F0" w:rsidRDefault="009A43F0" w:rsidP="00C379C5">
      <w:pPr>
        <w:numPr>
          <w:ilvl w:val="0"/>
          <w:numId w:val="7"/>
        </w:numPr>
        <w:spacing w:after="0"/>
      </w:pPr>
      <w:r w:rsidRPr="009A43F0">
        <w:t>A. Oui, c’est clairement communiqué</w:t>
      </w:r>
    </w:p>
    <w:p w14:paraId="18CCE525" w14:textId="77777777" w:rsidR="009A43F0" w:rsidRPr="009A43F0" w:rsidRDefault="009A43F0" w:rsidP="00C379C5">
      <w:pPr>
        <w:numPr>
          <w:ilvl w:val="0"/>
          <w:numId w:val="7"/>
        </w:numPr>
        <w:spacing w:after="0"/>
      </w:pPr>
      <w:r w:rsidRPr="009A43F0">
        <w:t>B. Pas toujours, ça dépend</w:t>
      </w:r>
    </w:p>
    <w:p w14:paraId="077F6AE7" w14:textId="77777777" w:rsidR="009A43F0" w:rsidRDefault="009A43F0" w:rsidP="00C379C5">
      <w:pPr>
        <w:numPr>
          <w:ilvl w:val="0"/>
          <w:numId w:val="7"/>
        </w:numPr>
        <w:spacing w:after="0"/>
      </w:pPr>
      <w:r w:rsidRPr="009A43F0">
        <w:t>C. Non, ce n’est pas formalisé</w:t>
      </w:r>
    </w:p>
    <w:p w14:paraId="4198C65E" w14:textId="77777777" w:rsidR="00C379C5" w:rsidRPr="009A43F0" w:rsidRDefault="00C379C5" w:rsidP="00C379C5">
      <w:pPr>
        <w:spacing w:after="0"/>
        <w:ind w:left="720"/>
      </w:pPr>
    </w:p>
    <w:p w14:paraId="3E34C4B5" w14:textId="77777777" w:rsidR="009A43F0" w:rsidRPr="009A43F0" w:rsidRDefault="009A43F0" w:rsidP="009A43F0">
      <w:pPr>
        <w:rPr>
          <w:b/>
          <w:bCs/>
        </w:rPr>
      </w:pPr>
      <w:r w:rsidRPr="009A43F0">
        <w:rPr>
          <w:b/>
          <w:bCs/>
        </w:rPr>
        <w:t>8. Avez-vous déjà renoncé à un chantier parce que la marge était trop faible ?</w:t>
      </w:r>
    </w:p>
    <w:p w14:paraId="096B34B7" w14:textId="77777777" w:rsidR="009A43F0" w:rsidRPr="009A43F0" w:rsidRDefault="009A43F0" w:rsidP="00C379C5">
      <w:pPr>
        <w:numPr>
          <w:ilvl w:val="0"/>
          <w:numId w:val="8"/>
        </w:numPr>
        <w:spacing w:after="0"/>
      </w:pPr>
      <w:r w:rsidRPr="009A43F0">
        <w:t>A. Oui, je sélectionne mes affaires</w:t>
      </w:r>
    </w:p>
    <w:p w14:paraId="70D2059A" w14:textId="77777777" w:rsidR="009A43F0" w:rsidRPr="009A43F0" w:rsidRDefault="009A43F0" w:rsidP="00C379C5">
      <w:pPr>
        <w:numPr>
          <w:ilvl w:val="0"/>
          <w:numId w:val="8"/>
        </w:numPr>
        <w:spacing w:after="0"/>
      </w:pPr>
      <w:r w:rsidRPr="009A43F0">
        <w:t>B. Rarement, mais ça m’est arrivé</w:t>
      </w:r>
    </w:p>
    <w:p w14:paraId="442DDCD5" w14:textId="77777777" w:rsidR="009A43F0" w:rsidRDefault="009A43F0" w:rsidP="00C379C5">
      <w:pPr>
        <w:numPr>
          <w:ilvl w:val="0"/>
          <w:numId w:val="8"/>
        </w:numPr>
        <w:spacing w:after="0"/>
      </w:pPr>
      <w:r w:rsidRPr="009A43F0">
        <w:t>C. Non, je prends ce qui vient</w:t>
      </w:r>
    </w:p>
    <w:p w14:paraId="1ED85737" w14:textId="77777777" w:rsidR="00C379C5" w:rsidRPr="009A43F0" w:rsidRDefault="00C379C5" w:rsidP="00C379C5">
      <w:pPr>
        <w:spacing w:after="0"/>
        <w:ind w:left="720"/>
      </w:pPr>
    </w:p>
    <w:p w14:paraId="2E7DA2D5" w14:textId="77777777" w:rsidR="009A43F0" w:rsidRPr="009A43F0" w:rsidRDefault="009A43F0" w:rsidP="009A43F0">
      <w:pPr>
        <w:rPr>
          <w:b/>
          <w:bCs/>
        </w:rPr>
      </w:pPr>
      <w:r w:rsidRPr="009A43F0">
        <w:rPr>
          <w:b/>
          <w:bCs/>
        </w:rPr>
        <w:t>9. Avez-vous déjà mesuré l’impact des retards fournisseurs ou erreurs de planning sur votre rentabilité ?</w:t>
      </w:r>
    </w:p>
    <w:p w14:paraId="24DC9BD9" w14:textId="77777777" w:rsidR="009A43F0" w:rsidRPr="009A43F0" w:rsidRDefault="009A43F0" w:rsidP="00C379C5">
      <w:pPr>
        <w:numPr>
          <w:ilvl w:val="0"/>
          <w:numId w:val="9"/>
        </w:numPr>
        <w:spacing w:after="0"/>
      </w:pPr>
      <w:r w:rsidRPr="009A43F0">
        <w:t>A. Oui, je l’analyse régulièrement</w:t>
      </w:r>
    </w:p>
    <w:p w14:paraId="3E539ED6" w14:textId="77777777" w:rsidR="009A43F0" w:rsidRPr="009A43F0" w:rsidRDefault="009A43F0" w:rsidP="00C379C5">
      <w:pPr>
        <w:numPr>
          <w:ilvl w:val="0"/>
          <w:numId w:val="9"/>
        </w:numPr>
        <w:spacing w:after="0"/>
      </w:pPr>
      <w:r w:rsidRPr="009A43F0">
        <w:t>B. J’ai une idée mais sans chiffres</w:t>
      </w:r>
    </w:p>
    <w:p w14:paraId="29014AC4" w14:textId="77777777" w:rsidR="009A43F0" w:rsidRDefault="009A43F0" w:rsidP="00C379C5">
      <w:pPr>
        <w:numPr>
          <w:ilvl w:val="0"/>
          <w:numId w:val="9"/>
        </w:numPr>
        <w:spacing w:after="0"/>
      </w:pPr>
      <w:r w:rsidRPr="009A43F0">
        <w:t>C. Non, je subis sans mesurer</w:t>
      </w:r>
    </w:p>
    <w:p w14:paraId="0156C467" w14:textId="77777777" w:rsidR="00C379C5" w:rsidRPr="009A43F0" w:rsidRDefault="00C379C5" w:rsidP="00C379C5">
      <w:pPr>
        <w:spacing w:after="0"/>
        <w:ind w:left="720"/>
      </w:pPr>
    </w:p>
    <w:p w14:paraId="319DFE92" w14:textId="77777777" w:rsidR="009A43F0" w:rsidRPr="009A43F0" w:rsidRDefault="009A43F0" w:rsidP="009A43F0">
      <w:pPr>
        <w:rPr>
          <w:b/>
          <w:bCs/>
        </w:rPr>
      </w:pPr>
      <w:r w:rsidRPr="009A43F0">
        <w:rPr>
          <w:b/>
          <w:bCs/>
        </w:rPr>
        <w:t>10. Disposez-vous d’un processus clair de clôture de chantier (bilan, retour d’expérience, plan d’amélioration) ?</w:t>
      </w:r>
    </w:p>
    <w:p w14:paraId="153BF7D1" w14:textId="77777777" w:rsidR="009A43F0" w:rsidRPr="009A43F0" w:rsidRDefault="009A43F0" w:rsidP="00C379C5">
      <w:pPr>
        <w:numPr>
          <w:ilvl w:val="0"/>
          <w:numId w:val="10"/>
        </w:numPr>
        <w:spacing w:after="0"/>
      </w:pPr>
      <w:r w:rsidRPr="009A43F0">
        <w:t>A. Oui, formalisé et systématique</w:t>
      </w:r>
    </w:p>
    <w:p w14:paraId="389EB90F" w14:textId="77777777" w:rsidR="009A43F0" w:rsidRPr="009A43F0" w:rsidRDefault="009A43F0" w:rsidP="00C379C5">
      <w:pPr>
        <w:numPr>
          <w:ilvl w:val="0"/>
          <w:numId w:val="10"/>
        </w:numPr>
        <w:spacing w:after="0"/>
      </w:pPr>
      <w:r w:rsidRPr="009A43F0">
        <w:t>B. Parfois, mais sans méthode</w:t>
      </w:r>
    </w:p>
    <w:p w14:paraId="3C2E4DC4" w14:textId="77777777" w:rsidR="009A43F0" w:rsidRPr="009A43F0" w:rsidRDefault="009A43F0" w:rsidP="00C379C5">
      <w:pPr>
        <w:numPr>
          <w:ilvl w:val="0"/>
          <w:numId w:val="10"/>
        </w:numPr>
        <w:spacing w:after="0"/>
      </w:pPr>
      <w:r w:rsidRPr="009A43F0">
        <w:t>C. Non, pas du tout</w:t>
      </w:r>
    </w:p>
    <w:p w14:paraId="576A1F75" w14:textId="77777777" w:rsidR="009A43F0" w:rsidRPr="009A43F0" w:rsidRDefault="00000000" w:rsidP="009A43F0">
      <w:r>
        <w:pict w14:anchorId="11AB49C1">
          <v:rect id="_x0000_i1025" style="width:0;height:1.5pt" o:hralign="center" o:hrstd="t" o:hr="t" fillcolor="#a0a0a0" stroked="f"/>
        </w:pict>
      </w:r>
    </w:p>
    <w:p w14:paraId="1D45C1BE" w14:textId="02BF1712" w:rsidR="009A43F0" w:rsidRPr="009A43F0" w:rsidRDefault="009A43F0" w:rsidP="009A43F0">
      <w:pPr>
        <w:rPr>
          <w:b/>
          <w:bCs/>
        </w:rPr>
      </w:pPr>
      <w:r w:rsidRPr="009A43F0">
        <w:rPr>
          <w:b/>
          <w:bCs/>
        </w:rPr>
        <w:t>Interprétation rapide :</w:t>
      </w:r>
    </w:p>
    <w:p w14:paraId="182661A1" w14:textId="77777777" w:rsidR="009A43F0" w:rsidRPr="009A43F0" w:rsidRDefault="009A43F0" w:rsidP="00C379C5">
      <w:pPr>
        <w:numPr>
          <w:ilvl w:val="0"/>
          <w:numId w:val="11"/>
        </w:numPr>
        <w:spacing w:after="0"/>
      </w:pPr>
      <w:r w:rsidRPr="009A43F0">
        <w:rPr>
          <w:b/>
          <w:bCs/>
        </w:rPr>
        <w:t>8 à 10 réponses A</w:t>
      </w:r>
      <w:r w:rsidRPr="009A43F0">
        <w:t xml:space="preserve"> : Bravo ! Vous avez déjà de bonnes pratiques… mais quelques ajustements peuvent encore booster vos marges.</w:t>
      </w:r>
    </w:p>
    <w:p w14:paraId="137C1B88" w14:textId="77777777" w:rsidR="009A43F0" w:rsidRPr="009A43F0" w:rsidRDefault="009A43F0" w:rsidP="00C379C5">
      <w:pPr>
        <w:numPr>
          <w:ilvl w:val="0"/>
          <w:numId w:val="11"/>
        </w:numPr>
        <w:spacing w:after="0"/>
      </w:pPr>
      <w:r w:rsidRPr="009A43F0">
        <w:rPr>
          <w:b/>
          <w:bCs/>
        </w:rPr>
        <w:t>5 à 7 réponses B/A</w:t>
      </w:r>
      <w:r w:rsidRPr="009A43F0">
        <w:t xml:space="preserve"> : Vous êtes conscient des enjeux mais il vous manque une méthode structurée. La formation vous permettra de passer un cap.</w:t>
      </w:r>
    </w:p>
    <w:p w14:paraId="1B38F32C" w14:textId="77777777" w:rsidR="009A43F0" w:rsidRPr="009A43F0" w:rsidRDefault="009A43F0" w:rsidP="00C379C5">
      <w:pPr>
        <w:numPr>
          <w:ilvl w:val="0"/>
          <w:numId w:val="11"/>
        </w:numPr>
        <w:spacing w:after="0"/>
      </w:pPr>
      <w:r w:rsidRPr="009A43F0">
        <w:rPr>
          <w:b/>
          <w:bCs/>
        </w:rPr>
        <w:t>Moins de 5 réponses A</w:t>
      </w:r>
      <w:r w:rsidRPr="009A43F0">
        <w:t xml:space="preserve"> : Votre marge est probablement pleine de fuites invisibles. Cette formation peut vous faire gagner beaucoup.</w:t>
      </w:r>
    </w:p>
    <w:p w14:paraId="1D3EB11C" w14:textId="77777777" w:rsidR="00C379C5" w:rsidRDefault="00C379C5" w:rsidP="00C379C5">
      <w:pPr>
        <w:rPr>
          <w:b/>
          <w:bCs/>
          <w:i/>
          <w:iCs/>
          <w:u w:val="single"/>
        </w:rPr>
      </w:pPr>
    </w:p>
    <w:p w14:paraId="2C90F54B" w14:textId="7B3AE3B6" w:rsidR="00C379C5" w:rsidRPr="00C379C5" w:rsidRDefault="00C379C5" w:rsidP="00C379C5">
      <w:pPr>
        <w:rPr>
          <w:i/>
          <w:iCs/>
        </w:rPr>
      </w:pPr>
      <w:r w:rsidRPr="00C379C5">
        <w:rPr>
          <w:b/>
          <w:bCs/>
          <w:i/>
          <w:iCs/>
          <w:u w:val="single"/>
        </w:rPr>
        <w:t xml:space="preserve">DCS  Formation </w:t>
      </w:r>
      <w:r w:rsidRPr="00C379C5">
        <w:rPr>
          <w:i/>
          <w:iCs/>
          <w:u w:val="single"/>
        </w:rPr>
        <w:t>va analyser vos réponses</w:t>
      </w:r>
      <w:r w:rsidRPr="00C379C5">
        <w:rPr>
          <w:i/>
          <w:iCs/>
        </w:rPr>
        <w:t xml:space="preserve"> puis vous indiquer soit :</w:t>
      </w:r>
    </w:p>
    <w:p w14:paraId="501F146A" w14:textId="77777777" w:rsidR="00C379C5" w:rsidRPr="00C379C5" w:rsidRDefault="00C379C5" w:rsidP="00C379C5">
      <w:pPr>
        <w:numPr>
          <w:ilvl w:val="0"/>
          <w:numId w:val="12"/>
        </w:numPr>
        <w:spacing w:after="0"/>
        <w:rPr>
          <w:i/>
          <w:iCs/>
        </w:rPr>
      </w:pPr>
      <w:r w:rsidRPr="00C379C5">
        <w:rPr>
          <w:i/>
          <w:iCs/>
        </w:rPr>
        <w:t>que vous disposez des bases nécessaires pour suivre la formation.</w:t>
      </w:r>
    </w:p>
    <w:p w14:paraId="535EFC00" w14:textId="77777777" w:rsidR="00C379C5" w:rsidRPr="00C379C5" w:rsidRDefault="00C379C5" w:rsidP="00C379C5">
      <w:pPr>
        <w:numPr>
          <w:ilvl w:val="0"/>
          <w:numId w:val="12"/>
        </w:numPr>
        <w:spacing w:after="0"/>
        <w:rPr>
          <w:i/>
          <w:iCs/>
        </w:rPr>
      </w:pPr>
      <w:r w:rsidRPr="00C379C5">
        <w:rPr>
          <w:i/>
          <w:iCs/>
        </w:rPr>
        <w:t>qu’une attention particulière sera portée lors de la formation à l’explication de certaines rubriques et indicateurs financiers pour répondre à vos besoins spécifiques.</w:t>
      </w:r>
    </w:p>
    <w:p w14:paraId="0B784C34" w14:textId="74FB592B" w:rsidR="00CA584C" w:rsidRPr="00C379C5" w:rsidRDefault="00C379C5" w:rsidP="00C379C5">
      <w:pPr>
        <w:numPr>
          <w:ilvl w:val="0"/>
          <w:numId w:val="12"/>
        </w:numPr>
        <w:spacing w:after="0"/>
        <w:rPr>
          <w:i/>
          <w:iCs/>
        </w:rPr>
      </w:pPr>
      <w:r w:rsidRPr="00C379C5">
        <w:rPr>
          <w:i/>
          <w:iCs/>
        </w:rPr>
        <w:t>qu’une initiation préalable gratuite sur support écrit sera nécessaire avant l’admission à la formation.</w:t>
      </w:r>
    </w:p>
    <w:sectPr w:rsidR="00CA584C" w:rsidRPr="00C37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3A8"/>
    <w:multiLevelType w:val="multilevel"/>
    <w:tmpl w:val="A402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D51AC"/>
    <w:multiLevelType w:val="multilevel"/>
    <w:tmpl w:val="1218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4136D"/>
    <w:multiLevelType w:val="multilevel"/>
    <w:tmpl w:val="DBA0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27A4D"/>
    <w:multiLevelType w:val="multilevel"/>
    <w:tmpl w:val="7712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4C0E85"/>
    <w:multiLevelType w:val="multilevel"/>
    <w:tmpl w:val="58F0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C7E6C"/>
    <w:multiLevelType w:val="multilevel"/>
    <w:tmpl w:val="6DAA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094A2D"/>
    <w:multiLevelType w:val="hybridMultilevel"/>
    <w:tmpl w:val="C8969E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758A1"/>
    <w:multiLevelType w:val="multilevel"/>
    <w:tmpl w:val="DEC0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CC7C1A"/>
    <w:multiLevelType w:val="multilevel"/>
    <w:tmpl w:val="ACD2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851491"/>
    <w:multiLevelType w:val="multilevel"/>
    <w:tmpl w:val="8C22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294AA0"/>
    <w:multiLevelType w:val="multilevel"/>
    <w:tmpl w:val="2E36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004425"/>
    <w:multiLevelType w:val="multilevel"/>
    <w:tmpl w:val="E2B8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193555">
    <w:abstractNumId w:val="9"/>
  </w:num>
  <w:num w:numId="2" w16cid:durableId="1295720368">
    <w:abstractNumId w:val="0"/>
  </w:num>
  <w:num w:numId="3" w16cid:durableId="91323071">
    <w:abstractNumId w:val="8"/>
  </w:num>
  <w:num w:numId="4" w16cid:durableId="925767571">
    <w:abstractNumId w:val="5"/>
  </w:num>
  <w:num w:numId="5" w16cid:durableId="1411391669">
    <w:abstractNumId w:val="3"/>
  </w:num>
  <w:num w:numId="6" w16cid:durableId="425157634">
    <w:abstractNumId w:val="10"/>
  </w:num>
  <w:num w:numId="7" w16cid:durableId="1715420784">
    <w:abstractNumId w:val="7"/>
  </w:num>
  <w:num w:numId="8" w16cid:durableId="265817669">
    <w:abstractNumId w:val="11"/>
  </w:num>
  <w:num w:numId="9" w16cid:durableId="735711323">
    <w:abstractNumId w:val="4"/>
  </w:num>
  <w:num w:numId="10" w16cid:durableId="1142230066">
    <w:abstractNumId w:val="1"/>
  </w:num>
  <w:num w:numId="11" w16cid:durableId="2110854525">
    <w:abstractNumId w:val="2"/>
  </w:num>
  <w:num w:numId="12" w16cid:durableId="80897933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F0"/>
    <w:rsid w:val="000A7C9C"/>
    <w:rsid w:val="001564C2"/>
    <w:rsid w:val="002B28E3"/>
    <w:rsid w:val="00425CB6"/>
    <w:rsid w:val="00591B8E"/>
    <w:rsid w:val="009A43F0"/>
    <w:rsid w:val="00C379C5"/>
    <w:rsid w:val="00C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620CD"/>
  <w15:chartTrackingRefBased/>
  <w15:docId w15:val="{48F2CF39-6BC8-47D8-A622-34FF8E99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A4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4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4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4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4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4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4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4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4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4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4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A43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A43F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A43F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A43F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A43F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A43F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A43F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A4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A4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4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A4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A4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A43F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A43F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A43F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4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43F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A43F0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379C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79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youranswer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lépineau</dc:creator>
  <cp:keywords/>
  <dc:description/>
  <cp:lastModifiedBy>jean-michel lépineau</cp:lastModifiedBy>
  <cp:revision>2</cp:revision>
  <dcterms:created xsi:type="dcterms:W3CDTF">2025-04-01T11:27:00Z</dcterms:created>
  <dcterms:modified xsi:type="dcterms:W3CDTF">2025-04-01T11:38:00Z</dcterms:modified>
</cp:coreProperties>
</file>